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772FB" w14:textId="76B7C3E0" w:rsidR="00CE6BAC" w:rsidRDefault="00CE6BAC" w:rsidP="00CE6BAC">
      <w:pPr>
        <w:rPr>
          <w:rFonts w:ascii="Book Antiqua" w:hAnsi="Book Antiqua"/>
          <w:sz w:val="20"/>
          <w:szCs w:val="20"/>
        </w:rPr>
      </w:pPr>
      <w:r>
        <w:rPr>
          <w:rFonts w:ascii="Book Antiqua" w:hAnsi="Book Antiqua"/>
          <w:sz w:val="20"/>
          <w:szCs w:val="20"/>
        </w:rPr>
        <w:t>Name: ____________________________</w:t>
      </w:r>
    </w:p>
    <w:p w14:paraId="3B36D723" w14:textId="7E2A6D15" w:rsidR="00CE6BAC" w:rsidRPr="00CE6BAC" w:rsidRDefault="00CE6BAC" w:rsidP="00CE6BAC">
      <w:pPr>
        <w:rPr>
          <w:rFonts w:ascii="Book Antiqua" w:hAnsi="Book Antiqua"/>
          <w:sz w:val="20"/>
          <w:szCs w:val="20"/>
        </w:rPr>
      </w:pPr>
      <w:r>
        <w:rPr>
          <w:rFonts w:ascii="Book Antiqua" w:hAnsi="Book Antiqua"/>
          <w:sz w:val="20"/>
          <w:szCs w:val="20"/>
        </w:rPr>
        <w:t>Email: ____________________________</w:t>
      </w:r>
    </w:p>
    <w:p w14:paraId="6121153B" w14:textId="137FB1DF" w:rsidR="00706C33" w:rsidRDefault="001F32C0" w:rsidP="00475DD8">
      <w:pPr>
        <w:jc w:val="center"/>
        <w:rPr>
          <w:rFonts w:ascii="Book Antiqua" w:hAnsi="Book Antiqua"/>
          <w:sz w:val="56"/>
          <w:szCs w:val="56"/>
        </w:rPr>
      </w:pPr>
      <w:r>
        <w:rPr>
          <w:rFonts w:ascii="Book Antiqua" w:hAnsi="Book Antiqua"/>
          <w:sz w:val="56"/>
          <w:szCs w:val="56"/>
        </w:rPr>
        <w:t xml:space="preserve">Read Harder </w:t>
      </w:r>
      <w:r w:rsidR="00475DD8" w:rsidRPr="00475DD8">
        <w:rPr>
          <w:rFonts w:ascii="Book Antiqua" w:hAnsi="Book Antiqua"/>
          <w:sz w:val="56"/>
          <w:szCs w:val="56"/>
        </w:rPr>
        <w:t>Challenge</w:t>
      </w:r>
      <w:r>
        <w:rPr>
          <w:rFonts w:ascii="Book Antiqua" w:hAnsi="Book Antiqua"/>
          <w:sz w:val="56"/>
          <w:szCs w:val="56"/>
        </w:rPr>
        <w:t>!</w:t>
      </w:r>
    </w:p>
    <w:p w14:paraId="72E06B8B" w14:textId="0A62B51B" w:rsidR="00475DD8" w:rsidRDefault="00475DD8" w:rsidP="00475DD8">
      <w:pPr>
        <w:jc w:val="center"/>
        <w:rPr>
          <w:rFonts w:ascii="Book Antiqua" w:hAnsi="Book Antiqua"/>
        </w:rPr>
      </w:pPr>
      <w:r>
        <w:rPr>
          <w:rFonts w:ascii="Book Antiqua" w:hAnsi="Book Antiqua"/>
        </w:rPr>
        <w:t xml:space="preserve">Read one book a month during the school year. Complete at least four of the eight suggestions below and four books of your own choosing from September to April. Return your completed list to UE library by April 30 to be entered for a prize drawing. </w:t>
      </w:r>
    </w:p>
    <w:p w14:paraId="0A621C96" w14:textId="77777777" w:rsidR="00475DD8" w:rsidRDefault="00475DD8" w:rsidP="00475DD8">
      <w:pPr>
        <w:jc w:val="center"/>
        <w:rPr>
          <w:rFonts w:ascii="Book Antiqua" w:hAnsi="Book Antiqua"/>
        </w:rPr>
      </w:pPr>
    </w:p>
    <w:p w14:paraId="2C29F070" w14:textId="69171BE3" w:rsidR="00475DD8" w:rsidRDefault="00475DD8" w:rsidP="00475DD8">
      <w:pPr>
        <w:pStyle w:val="ListParagraph"/>
        <w:numPr>
          <w:ilvl w:val="0"/>
          <w:numId w:val="1"/>
        </w:numPr>
        <w:rPr>
          <w:rFonts w:ascii="Book Antiqua" w:hAnsi="Book Antiqua"/>
        </w:rPr>
      </w:pPr>
      <w:r w:rsidRPr="00475DD8">
        <w:rPr>
          <w:rFonts w:ascii="Book Antiqua" w:hAnsi="Book Antiqua"/>
        </w:rPr>
        <w:t>Read a book by a BIPOC author</w:t>
      </w:r>
      <w:r w:rsidR="000204B5">
        <w:rPr>
          <w:rFonts w:ascii="Book Antiqua" w:hAnsi="Book Antiqua"/>
        </w:rPr>
        <w:t>. __________________________________</w:t>
      </w:r>
    </w:p>
    <w:p w14:paraId="259762ED" w14:textId="77777777" w:rsidR="008F34D0" w:rsidRDefault="008F34D0" w:rsidP="008F34D0">
      <w:pPr>
        <w:pStyle w:val="ListParagraph"/>
        <w:rPr>
          <w:rFonts w:ascii="Book Antiqua" w:hAnsi="Book Antiqua"/>
        </w:rPr>
      </w:pPr>
    </w:p>
    <w:p w14:paraId="4F5AA18D" w14:textId="685DE1DF" w:rsidR="00475DD8" w:rsidRDefault="00475DD8" w:rsidP="00475DD8">
      <w:pPr>
        <w:pStyle w:val="ListParagraph"/>
        <w:numPr>
          <w:ilvl w:val="0"/>
          <w:numId w:val="1"/>
        </w:numPr>
        <w:rPr>
          <w:rFonts w:ascii="Book Antiqua" w:hAnsi="Book Antiqua"/>
        </w:rPr>
      </w:pPr>
      <w:r w:rsidRPr="00475DD8">
        <w:rPr>
          <w:rFonts w:ascii="Book Antiqua" w:hAnsi="Book Antiqua"/>
        </w:rPr>
        <w:t>Reread a Childhood favorite</w:t>
      </w:r>
      <w:r>
        <w:rPr>
          <w:rFonts w:ascii="Book Antiqua" w:hAnsi="Book Antiqua"/>
        </w:rPr>
        <w:t xml:space="preserve"> </w:t>
      </w:r>
      <w:r w:rsidR="000204B5">
        <w:rPr>
          <w:rFonts w:ascii="Book Antiqua" w:hAnsi="Book Antiqua"/>
        </w:rPr>
        <w:t>_____________________________________</w:t>
      </w:r>
    </w:p>
    <w:p w14:paraId="1BB29FAF" w14:textId="77777777" w:rsidR="00475DD8" w:rsidRPr="00475DD8" w:rsidRDefault="00475DD8" w:rsidP="00475DD8">
      <w:pPr>
        <w:pStyle w:val="ListParagraph"/>
        <w:rPr>
          <w:rFonts w:ascii="Book Antiqua" w:hAnsi="Book Antiqua"/>
        </w:rPr>
      </w:pPr>
    </w:p>
    <w:p w14:paraId="306FB9EE" w14:textId="4D203A00" w:rsidR="00475DD8" w:rsidRDefault="00475DD8" w:rsidP="00475DD8">
      <w:pPr>
        <w:pStyle w:val="ListParagraph"/>
        <w:numPr>
          <w:ilvl w:val="0"/>
          <w:numId w:val="1"/>
        </w:numPr>
        <w:rPr>
          <w:rFonts w:ascii="Book Antiqua" w:hAnsi="Book Antiqua"/>
        </w:rPr>
      </w:pPr>
      <w:r w:rsidRPr="00475DD8">
        <w:rPr>
          <w:rFonts w:ascii="Book Antiqua" w:hAnsi="Book Antiqua"/>
        </w:rPr>
        <w:t>Read a book about immigration or refugees</w:t>
      </w:r>
      <w:r w:rsidR="00211857">
        <w:rPr>
          <w:rFonts w:ascii="Book Antiqua" w:hAnsi="Book Antiqua"/>
        </w:rPr>
        <w:t>. _______________________</w:t>
      </w:r>
    </w:p>
    <w:p w14:paraId="111C2BC3" w14:textId="77777777" w:rsidR="00475DD8" w:rsidRPr="00475DD8" w:rsidRDefault="00475DD8" w:rsidP="00475DD8">
      <w:pPr>
        <w:pStyle w:val="ListParagraph"/>
        <w:rPr>
          <w:rFonts w:ascii="Book Antiqua" w:hAnsi="Book Antiqua"/>
        </w:rPr>
      </w:pPr>
    </w:p>
    <w:p w14:paraId="47A2686D" w14:textId="474E5E2B" w:rsidR="00475DD8" w:rsidRDefault="00475DD8" w:rsidP="00475DD8">
      <w:pPr>
        <w:pStyle w:val="ListParagraph"/>
        <w:numPr>
          <w:ilvl w:val="0"/>
          <w:numId w:val="1"/>
        </w:numPr>
        <w:rPr>
          <w:rFonts w:ascii="Book Antiqua" w:hAnsi="Book Antiqua"/>
        </w:rPr>
      </w:pPr>
      <w:r w:rsidRPr="00475DD8">
        <w:rPr>
          <w:rFonts w:ascii="Book Antiqua" w:hAnsi="Book Antiqua"/>
        </w:rPr>
        <w:t>Read a nonfiction book about nature or the environment</w:t>
      </w:r>
      <w:r w:rsidR="00211857">
        <w:rPr>
          <w:rFonts w:ascii="Book Antiqua" w:hAnsi="Book Antiqua"/>
        </w:rPr>
        <w:t>. ______________</w:t>
      </w:r>
    </w:p>
    <w:p w14:paraId="449037BB" w14:textId="77777777" w:rsidR="00475DD8" w:rsidRPr="00475DD8" w:rsidRDefault="00475DD8" w:rsidP="00475DD8">
      <w:pPr>
        <w:pStyle w:val="ListParagraph"/>
        <w:rPr>
          <w:rFonts w:ascii="Book Antiqua" w:hAnsi="Book Antiqua"/>
        </w:rPr>
      </w:pPr>
    </w:p>
    <w:p w14:paraId="69136B5F" w14:textId="23CCDCD4" w:rsidR="00475DD8" w:rsidRDefault="00475DD8" w:rsidP="00475DD8">
      <w:pPr>
        <w:pStyle w:val="ListParagraph"/>
        <w:numPr>
          <w:ilvl w:val="0"/>
          <w:numId w:val="1"/>
        </w:numPr>
        <w:rPr>
          <w:rFonts w:ascii="Book Antiqua" w:hAnsi="Book Antiqua"/>
        </w:rPr>
      </w:pPr>
      <w:r w:rsidRPr="00475DD8">
        <w:rPr>
          <w:rFonts w:ascii="Book Antiqua" w:hAnsi="Book Antiqua"/>
        </w:rPr>
        <w:t>Read a banned book</w:t>
      </w:r>
      <w:r w:rsidR="00211857">
        <w:rPr>
          <w:rFonts w:ascii="Book Antiqua" w:hAnsi="Book Antiqua"/>
        </w:rPr>
        <w:t>. ______________________________________________</w:t>
      </w:r>
    </w:p>
    <w:p w14:paraId="290B084F" w14:textId="77777777" w:rsidR="00475DD8" w:rsidRPr="00475DD8" w:rsidRDefault="00475DD8" w:rsidP="00475DD8">
      <w:pPr>
        <w:pStyle w:val="ListParagraph"/>
        <w:rPr>
          <w:rFonts w:ascii="Book Antiqua" w:hAnsi="Book Antiqua"/>
        </w:rPr>
      </w:pPr>
    </w:p>
    <w:p w14:paraId="16BECF40" w14:textId="7BB427F9" w:rsidR="00475DD8" w:rsidRDefault="00475DD8" w:rsidP="00475DD8">
      <w:pPr>
        <w:pStyle w:val="ListParagraph"/>
        <w:numPr>
          <w:ilvl w:val="0"/>
          <w:numId w:val="1"/>
        </w:numPr>
        <w:rPr>
          <w:rFonts w:ascii="Book Antiqua" w:hAnsi="Book Antiqua"/>
        </w:rPr>
      </w:pPr>
      <w:r w:rsidRPr="00475DD8">
        <w:rPr>
          <w:rFonts w:ascii="Book Antiqua" w:hAnsi="Book Antiqua"/>
        </w:rPr>
        <w:t>Read a book about little known history</w:t>
      </w:r>
      <w:r w:rsidR="00211857">
        <w:rPr>
          <w:rFonts w:ascii="Book Antiqua" w:hAnsi="Book Antiqua"/>
        </w:rPr>
        <w:t>. ______________________________</w:t>
      </w:r>
      <w:r w:rsidRPr="00475DD8">
        <w:rPr>
          <w:rFonts w:ascii="Book Antiqua" w:hAnsi="Book Antiqua"/>
        </w:rPr>
        <w:t xml:space="preserve"> </w:t>
      </w:r>
    </w:p>
    <w:p w14:paraId="31218A9D" w14:textId="77777777" w:rsidR="00475DD8" w:rsidRPr="00475DD8" w:rsidRDefault="00475DD8" w:rsidP="00475DD8">
      <w:pPr>
        <w:pStyle w:val="ListParagraph"/>
        <w:rPr>
          <w:rFonts w:ascii="Book Antiqua" w:hAnsi="Book Antiqua"/>
        </w:rPr>
      </w:pPr>
    </w:p>
    <w:p w14:paraId="44CC6BE7" w14:textId="5CB17BFA" w:rsidR="00475DD8" w:rsidRDefault="00475DD8" w:rsidP="00475DD8">
      <w:pPr>
        <w:pStyle w:val="ListParagraph"/>
        <w:numPr>
          <w:ilvl w:val="0"/>
          <w:numId w:val="1"/>
        </w:numPr>
        <w:rPr>
          <w:rFonts w:ascii="Book Antiqua" w:hAnsi="Book Antiqua"/>
        </w:rPr>
      </w:pPr>
      <w:r w:rsidRPr="00475DD8">
        <w:rPr>
          <w:rFonts w:ascii="Book Antiqua" w:hAnsi="Book Antiqua"/>
        </w:rPr>
        <w:t>Read a queernorm book</w:t>
      </w:r>
      <w:r w:rsidR="00211857">
        <w:rPr>
          <w:rFonts w:ascii="Book Antiqua" w:hAnsi="Book Antiqua"/>
        </w:rPr>
        <w:t>. ___________________________________________</w:t>
      </w:r>
    </w:p>
    <w:p w14:paraId="7D688172" w14:textId="77777777" w:rsidR="00A41136" w:rsidRPr="00A41136" w:rsidRDefault="00A41136" w:rsidP="00A41136">
      <w:pPr>
        <w:pStyle w:val="ListParagraph"/>
        <w:rPr>
          <w:rFonts w:ascii="Book Antiqua" w:hAnsi="Book Antiqua"/>
        </w:rPr>
      </w:pPr>
    </w:p>
    <w:p w14:paraId="660F8B86" w14:textId="28793781" w:rsidR="00A41136" w:rsidRDefault="00A41136" w:rsidP="00475DD8">
      <w:pPr>
        <w:pStyle w:val="ListParagraph"/>
        <w:numPr>
          <w:ilvl w:val="0"/>
          <w:numId w:val="1"/>
        </w:numPr>
        <w:rPr>
          <w:rFonts w:ascii="Book Antiqua" w:hAnsi="Book Antiqua"/>
        </w:rPr>
      </w:pPr>
      <w:r>
        <w:rPr>
          <w:rFonts w:ascii="Book Antiqua" w:hAnsi="Book Antiqua"/>
        </w:rPr>
        <w:t>Read a book in a genre that you haven’t explored before</w:t>
      </w:r>
      <w:r w:rsidR="00D8311B">
        <w:rPr>
          <w:rFonts w:ascii="Book Antiqua" w:hAnsi="Book Antiqua"/>
        </w:rPr>
        <w:t>. _______________</w:t>
      </w:r>
    </w:p>
    <w:p w14:paraId="03DFF197" w14:textId="77777777" w:rsidR="00D8311B" w:rsidRPr="00D8311B" w:rsidRDefault="00D8311B" w:rsidP="00D8311B">
      <w:pPr>
        <w:pStyle w:val="ListParagraph"/>
        <w:rPr>
          <w:rFonts w:ascii="Book Antiqua" w:hAnsi="Book Antiqua"/>
        </w:rPr>
      </w:pPr>
    </w:p>
    <w:p w14:paraId="07F2ACE8" w14:textId="1F5C27B2" w:rsidR="00D8311B" w:rsidRDefault="00B00B48" w:rsidP="00D8311B">
      <w:pPr>
        <w:pStyle w:val="ListParagraph"/>
        <w:rPr>
          <w:rFonts w:ascii="Book Antiqua" w:hAnsi="Book Antiqua"/>
        </w:rPr>
      </w:pPr>
      <w:r>
        <w:rPr>
          <w:rFonts w:ascii="Book Antiqua" w:hAnsi="Book Antiqua"/>
        </w:rPr>
        <w:t xml:space="preserve">List additional books you’ve read below (required reading for class doesn’t count). </w:t>
      </w:r>
    </w:p>
    <w:p w14:paraId="2595598C" w14:textId="77777777" w:rsidR="00B00B48" w:rsidRDefault="00B00B48" w:rsidP="00D8311B">
      <w:pPr>
        <w:pStyle w:val="ListParagraph"/>
        <w:rPr>
          <w:rFonts w:ascii="Book Antiqua" w:hAnsi="Book Antiqua"/>
        </w:rPr>
      </w:pPr>
    </w:p>
    <w:p w14:paraId="14574E3C" w14:textId="77777777" w:rsidR="00846329" w:rsidRDefault="00846329" w:rsidP="00846329">
      <w:pPr>
        <w:ind w:firstLine="720"/>
      </w:pPr>
      <w:r>
        <w:t>_____________________________________</w:t>
      </w:r>
    </w:p>
    <w:p w14:paraId="195FBE6C" w14:textId="43EF8453" w:rsidR="00846329" w:rsidRDefault="00846329" w:rsidP="00846329">
      <w:pPr>
        <w:ind w:firstLine="720"/>
      </w:pPr>
      <w:r>
        <w:t>______________________________________</w:t>
      </w:r>
    </w:p>
    <w:p w14:paraId="11F0D3D0" w14:textId="4EC043BB" w:rsidR="00B00B48" w:rsidRDefault="00846329" w:rsidP="00D8311B">
      <w:pPr>
        <w:pStyle w:val="ListParagraph"/>
        <w:rPr>
          <w:rFonts w:ascii="Book Antiqua" w:hAnsi="Book Antiqua"/>
        </w:rPr>
      </w:pPr>
      <w:r>
        <w:rPr>
          <w:rFonts w:ascii="Book Antiqua" w:hAnsi="Book Antiqua"/>
        </w:rPr>
        <w:t>___________________________________</w:t>
      </w:r>
    </w:p>
    <w:p w14:paraId="3B693919" w14:textId="77777777" w:rsidR="00922E37" w:rsidRDefault="00922E37" w:rsidP="00D8311B">
      <w:pPr>
        <w:pStyle w:val="ListParagraph"/>
        <w:rPr>
          <w:rFonts w:ascii="Book Antiqua" w:hAnsi="Book Antiqua"/>
        </w:rPr>
      </w:pPr>
    </w:p>
    <w:p w14:paraId="3E06640B" w14:textId="2038BAF6" w:rsidR="00B00B48" w:rsidRDefault="00846329" w:rsidP="00D8311B">
      <w:pPr>
        <w:pStyle w:val="ListParagraph"/>
        <w:rPr>
          <w:rFonts w:ascii="Book Antiqua" w:hAnsi="Book Antiqua"/>
        </w:rPr>
      </w:pPr>
      <w:r>
        <w:rPr>
          <w:rFonts w:ascii="Book Antiqua" w:hAnsi="Book Antiqua"/>
        </w:rPr>
        <w:t>___________________________________</w:t>
      </w:r>
    </w:p>
    <w:p w14:paraId="67AD0452" w14:textId="52CAFAA8" w:rsidR="00475DD8" w:rsidRDefault="00AC1114" w:rsidP="00475DD8">
      <w:pPr>
        <w:rPr>
          <w:rFonts w:ascii="Book Antiqua" w:hAnsi="Book Antiqua"/>
        </w:rPr>
      </w:pPr>
      <w:r>
        <w:rPr>
          <w:rFonts w:ascii="Book Antiqua" w:hAnsi="Book Antiqua"/>
        </w:rPr>
        <w:t xml:space="preserve">Contact Danielle (dw56) </w:t>
      </w:r>
      <w:r w:rsidR="00ED0915">
        <w:rPr>
          <w:rFonts w:ascii="Book Antiqua" w:hAnsi="Book Antiqua"/>
        </w:rPr>
        <w:t>if you need help or suggestions</w:t>
      </w:r>
    </w:p>
    <w:p w14:paraId="4D788AD5" w14:textId="77777777" w:rsidR="00475DD8" w:rsidRPr="00475DD8" w:rsidRDefault="00475DD8" w:rsidP="00475DD8">
      <w:pPr>
        <w:rPr>
          <w:rFonts w:ascii="Book Antiqua" w:hAnsi="Book Antiqua"/>
        </w:rPr>
      </w:pPr>
    </w:p>
    <w:sectPr w:rsidR="00475DD8" w:rsidRPr="00475DD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7AA38" w14:textId="77777777" w:rsidR="00D92C53" w:rsidRDefault="00D92C53" w:rsidP="00570410">
      <w:pPr>
        <w:spacing w:after="0" w:line="240" w:lineRule="auto"/>
      </w:pPr>
      <w:r>
        <w:separator/>
      </w:r>
    </w:p>
  </w:endnote>
  <w:endnote w:type="continuationSeparator" w:id="0">
    <w:p w14:paraId="5698C2C4" w14:textId="77777777" w:rsidR="00D92C53" w:rsidRDefault="00D92C53" w:rsidP="00570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BAFF0" w14:textId="671C6C4F" w:rsidR="00570410" w:rsidRPr="00570410" w:rsidRDefault="00570410">
    <w:pPr>
      <w:pStyle w:val="Footer"/>
      <w:rPr>
        <w:sz w:val="20"/>
        <w:szCs w:val="20"/>
      </w:rPr>
    </w:pPr>
    <w:r w:rsidRPr="00570410">
      <w:rPr>
        <w:sz w:val="20"/>
        <w:szCs w:val="20"/>
      </w:rPr>
      <w:t>Adapted from BookRiot Read Harder Challenge</w:t>
    </w:r>
  </w:p>
  <w:p w14:paraId="43B13B05" w14:textId="77777777" w:rsidR="00570410" w:rsidRDefault="00570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164AC" w14:textId="77777777" w:rsidR="00D92C53" w:rsidRDefault="00D92C53" w:rsidP="00570410">
      <w:pPr>
        <w:spacing w:after="0" w:line="240" w:lineRule="auto"/>
      </w:pPr>
      <w:r>
        <w:separator/>
      </w:r>
    </w:p>
  </w:footnote>
  <w:footnote w:type="continuationSeparator" w:id="0">
    <w:p w14:paraId="24782F65" w14:textId="77777777" w:rsidR="00D92C53" w:rsidRDefault="00D92C53" w:rsidP="005704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50BC3"/>
    <w:multiLevelType w:val="hybridMultilevel"/>
    <w:tmpl w:val="21BA3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6484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DD8"/>
    <w:rsid w:val="000204B5"/>
    <w:rsid w:val="00025030"/>
    <w:rsid w:val="001F32C0"/>
    <w:rsid w:val="00211857"/>
    <w:rsid w:val="00475DD8"/>
    <w:rsid w:val="00484E6B"/>
    <w:rsid w:val="00570410"/>
    <w:rsid w:val="00626D16"/>
    <w:rsid w:val="00706C33"/>
    <w:rsid w:val="00846329"/>
    <w:rsid w:val="008C0D4B"/>
    <w:rsid w:val="008F34D0"/>
    <w:rsid w:val="00922E37"/>
    <w:rsid w:val="0092787E"/>
    <w:rsid w:val="00A41136"/>
    <w:rsid w:val="00AC1114"/>
    <w:rsid w:val="00B00B48"/>
    <w:rsid w:val="00C51067"/>
    <w:rsid w:val="00CE6BAC"/>
    <w:rsid w:val="00D8311B"/>
    <w:rsid w:val="00D92C53"/>
    <w:rsid w:val="00ED0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45CF0"/>
  <w15:chartTrackingRefBased/>
  <w15:docId w15:val="{37796467-96BF-43F7-A174-EDA1EFE5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D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5D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5D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5D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5D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5D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5D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5D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5D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D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5D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5D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5D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5D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5D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5D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5D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5DD8"/>
    <w:rPr>
      <w:rFonts w:eastAsiaTheme="majorEastAsia" w:cstheme="majorBidi"/>
      <w:color w:val="272727" w:themeColor="text1" w:themeTint="D8"/>
    </w:rPr>
  </w:style>
  <w:style w:type="paragraph" w:styleId="Title">
    <w:name w:val="Title"/>
    <w:basedOn w:val="Normal"/>
    <w:next w:val="Normal"/>
    <w:link w:val="TitleChar"/>
    <w:uiPriority w:val="10"/>
    <w:qFormat/>
    <w:rsid w:val="00475D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D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5D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5D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5DD8"/>
    <w:pPr>
      <w:spacing w:before="160"/>
      <w:jc w:val="center"/>
    </w:pPr>
    <w:rPr>
      <w:i/>
      <w:iCs/>
      <w:color w:val="404040" w:themeColor="text1" w:themeTint="BF"/>
    </w:rPr>
  </w:style>
  <w:style w:type="character" w:customStyle="1" w:styleId="QuoteChar">
    <w:name w:val="Quote Char"/>
    <w:basedOn w:val="DefaultParagraphFont"/>
    <w:link w:val="Quote"/>
    <w:uiPriority w:val="29"/>
    <w:rsid w:val="00475DD8"/>
    <w:rPr>
      <w:i/>
      <w:iCs/>
      <w:color w:val="404040" w:themeColor="text1" w:themeTint="BF"/>
    </w:rPr>
  </w:style>
  <w:style w:type="paragraph" w:styleId="ListParagraph">
    <w:name w:val="List Paragraph"/>
    <w:basedOn w:val="Normal"/>
    <w:uiPriority w:val="34"/>
    <w:qFormat/>
    <w:rsid w:val="00475DD8"/>
    <w:pPr>
      <w:ind w:left="720"/>
      <w:contextualSpacing/>
    </w:pPr>
  </w:style>
  <w:style w:type="character" w:styleId="IntenseEmphasis">
    <w:name w:val="Intense Emphasis"/>
    <w:basedOn w:val="DefaultParagraphFont"/>
    <w:uiPriority w:val="21"/>
    <w:qFormat/>
    <w:rsid w:val="00475DD8"/>
    <w:rPr>
      <w:i/>
      <w:iCs/>
      <w:color w:val="0F4761" w:themeColor="accent1" w:themeShade="BF"/>
    </w:rPr>
  </w:style>
  <w:style w:type="paragraph" w:styleId="IntenseQuote">
    <w:name w:val="Intense Quote"/>
    <w:basedOn w:val="Normal"/>
    <w:next w:val="Normal"/>
    <w:link w:val="IntenseQuoteChar"/>
    <w:uiPriority w:val="30"/>
    <w:qFormat/>
    <w:rsid w:val="00475D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5DD8"/>
    <w:rPr>
      <w:i/>
      <w:iCs/>
      <w:color w:val="0F4761" w:themeColor="accent1" w:themeShade="BF"/>
    </w:rPr>
  </w:style>
  <w:style w:type="character" w:styleId="IntenseReference">
    <w:name w:val="Intense Reference"/>
    <w:basedOn w:val="DefaultParagraphFont"/>
    <w:uiPriority w:val="32"/>
    <w:qFormat/>
    <w:rsid w:val="00475DD8"/>
    <w:rPr>
      <w:b/>
      <w:bCs/>
      <w:smallCaps/>
      <w:color w:val="0F4761" w:themeColor="accent1" w:themeShade="BF"/>
      <w:spacing w:val="5"/>
    </w:rPr>
  </w:style>
  <w:style w:type="paragraph" w:styleId="Header">
    <w:name w:val="header"/>
    <w:basedOn w:val="Normal"/>
    <w:link w:val="HeaderChar"/>
    <w:uiPriority w:val="99"/>
    <w:unhideWhenUsed/>
    <w:rsid w:val="00570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410"/>
  </w:style>
  <w:style w:type="paragraph" w:styleId="Footer">
    <w:name w:val="footer"/>
    <w:basedOn w:val="Normal"/>
    <w:link w:val="FooterChar"/>
    <w:uiPriority w:val="99"/>
    <w:unhideWhenUsed/>
    <w:rsid w:val="00570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5802</TotalTime>
  <Pages>2</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Evansville</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Danielle</dc:creator>
  <cp:keywords/>
  <dc:description/>
  <cp:lastModifiedBy>Williams, Danielle</cp:lastModifiedBy>
  <cp:revision>15</cp:revision>
  <dcterms:created xsi:type="dcterms:W3CDTF">2025-07-29T15:41:00Z</dcterms:created>
  <dcterms:modified xsi:type="dcterms:W3CDTF">2025-08-18T14:02:00Z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9f8e79-315a-4212-88ab-dacdbf25cea9_Enabled">
    <vt:lpwstr>true</vt:lpwstr>
  </property>
  <property fmtid="{D5CDD505-2E9C-101B-9397-08002B2CF9AE}" pid="3" name="MSIP_Label_2d9f8e79-315a-4212-88ab-dacdbf25cea9_SetDate">
    <vt:lpwstr>2025-08-01T16:18:42Z</vt:lpwstr>
  </property>
  <property fmtid="{D5CDD505-2E9C-101B-9397-08002B2CF9AE}" pid="4" name="MSIP_Label_2d9f8e79-315a-4212-88ab-dacdbf25cea9_Method">
    <vt:lpwstr>Standard</vt:lpwstr>
  </property>
  <property fmtid="{D5CDD505-2E9C-101B-9397-08002B2CF9AE}" pid="5" name="MSIP_Label_2d9f8e79-315a-4212-88ab-dacdbf25cea9_Name">
    <vt:lpwstr>defa4170-0d19-0005-0004-bc88714345d2</vt:lpwstr>
  </property>
  <property fmtid="{D5CDD505-2E9C-101B-9397-08002B2CF9AE}" pid="6" name="MSIP_Label_2d9f8e79-315a-4212-88ab-dacdbf25cea9_SiteId">
    <vt:lpwstr>a7d57d32-caf7-498d-a18f-e429f8df1f68</vt:lpwstr>
  </property>
  <property fmtid="{D5CDD505-2E9C-101B-9397-08002B2CF9AE}" pid="7" name="MSIP_Label_2d9f8e79-315a-4212-88ab-dacdbf25cea9_ActionId">
    <vt:lpwstr>c6617a41-1773-467a-8d8a-cc421d513674</vt:lpwstr>
  </property>
  <property fmtid="{D5CDD505-2E9C-101B-9397-08002B2CF9AE}" pid="8" name="MSIP_Label_2d9f8e79-315a-4212-88ab-dacdbf25cea9_ContentBits">
    <vt:lpwstr>0</vt:lpwstr>
  </property>
  <property fmtid="{D5CDD505-2E9C-101B-9397-08002B2CF9AE}" pid="9" name="MSIP_Label_2d9f8e79-315a-4212-88ab-dacdbf25cea9_Tag">
    <vt:lpwstr>10, 3, 0, 1</vt:lpwstr>
  </property>
</Properties>
</file>